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18"/>
          <w:szCs w:val="18"/>
        </w:rPr>
      </w:pPr>
    </w:p>
    <w:p>
      <w:pPr>
        <w:spacing w:afterLine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标准名称：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质量分级及“领跑者”评价要求   燃气用埋地聚乙烯（PE）管材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bookmarkStart w:id="1" w:name="_GoBack"/>
      <w:bookmarkEnd w:id="1"/>
      <w:r>
        <w:rPr>
          <w:rFonts w:asciiTheme="minorEastAsia" w:hAnsiTheme="minorEastAsia" w:eastAsiaTheme="minorEastAsia"/>
          <w:sz w:val="24"/>
        </w:rPr>
        <w:t xml:space="preserve">                    </w:t>
      </w:r>
      <w:r>
        <w:rPr>
          <w:rFonts w:hint="eastAsia" w:asciiTheme="minorEastAsia" w:hAnsiTheme="minorEastAsia" w:eastAsiaTheme="minorEastAsia"/>
          <w:sz w:val="24"/>
        </w:rPr>
        <w:t>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MTUxZDRmNzU0MTM2MTMwNjhiMzUwOGEzMjIyZDU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A6447"/>
    <w:rsid w:val="006D3986"/>
    <w:rsid w:val="006D58CE"/>
    <w:rsid w:val="00721F00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60F41"/>
    <w:rsid w:val="00967AD2"/>
    <w:rsid w:val="00971E9D"/>
    <w:rsid w:val="00972263"/>
    <w:rsid w:val="009D373E"/>
    <w:rsid w:val="00A068EB"/>
    <w:rsid w:val="00A14D8E"/>
    <w:rsid w:val="00A55EC8"/>
    <w:rsid w:val="00A65C36"/>
    <w:rsid w:val="00A76D9A"/>
    <w:rsid w:val="00AB08A9"/>
    <w:rsid w:val="00AB08CB"/>
    <w:rsid w:val="00AB7419"/>
    <w:rsid w:val="00AE663A"/>
    <w:rsid w:val="00AE6717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9139B"/>
    <w:rsid w:val="00E97A74"/>
    <w:rsid w:val="00EA2959"/>
    <w:rsid w:val="00EA59BA"/>
    <w:rsid w:val="00EC23CE"/>
    <w:rsid w:val="00ED7E8C"/>
    <w:rsid w:val="00EF49D6"/>
    <w:rsid w:val="00EF5EDE"/>
    <w:rsid w:val="00F030B5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04930E3C"/>
    <w:rsid w:val="13344B71"/>
    <w:rsid w:val="19274ECA"/>
    <w:rsid w:val="2E063BFC"/>
    <w:rsid w:val="3C547837"/>
    <w:rsid w:val="4C732F3D"/>
    <w:rsid w:val="5CEB7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段"/>
    <w:link w:val="9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autoRedefine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autoRedefine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autoRedefine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autoRedefine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231</Characters>
  <Lines>1</Lines>
  <Paragraphs>1</Paragraphs>
  <TotalTime>4</TotalTime>
  <ScaleCrop>false</ScaleCrop>
  <LinksUpToDate>false</LinksUpToDate>
  <CharactersWithSpaces>270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2021-04-15T06:37:00Z</dcterms:created>
  <dc:creator>金淦</dc:creator>
  <cp:lastModifiedBy>光年疏影</cp:lastModifiedBy>
  <dcterms:modified xsi:type="dcterms:W3CDTF">2024-01-15T10:22:38Z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6CD3B04686964FE6A63095A51DB75FB6</vt:lpwstr>
  </property>
</Properties>
</file>